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3"/>
        <w:gridCol w:w="2048"/>
        <w:gridCol w:w="1619"/>
        <w:gridCol w:w="1793"/>
        <w:gridCol w:w="1651"/>
        <w:gridCol w:w="1528"/>
      </w:tblGrid>
      <w:tr w:rsidRPr="00C16E10" w:rsidR="0012317E" w:rsidTr="7747AA18" w14:paraId="259A701D" w14:textId="77777777">
        <w:trPr>
          <w:trHeight w:val="233"/>
        </w:trPr>
        <w:tc>
          <w:tcPr>
            <w:tcW w:w="423" w:type="dxa"/>
            <w:tcMar/>
          </w:tcPr>
          <w:p w:rsidRPr="003015F4" w:rsidR="0012317E" w:rsidP="00975E47" w:rsidRDefault="0012317E" w14:paraId="251B0570" w14:textId="77777777"/>
        </w:tc>
        <w:tc>
          <w:tcPr>
            <w:tcW w:w="8639" w:type="dxa"/>
            <w:gridSpan w:val="5"/>
            <w:tcMar/>
          </w:tcPr>
          <w:p w:rsidRPr="009F1D9A" w:rsidR="0012317E" w:rsidP="00975E47" w:rsidRDefault="0012317E" w14:paraId="18AC508A" w14:textId="77777777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Planningsformulier</w:t>
            </w:r>
          </w:p>
        </w:tc>
      </w:tr>
      <w:tr w:rsidRPr="00304D2A" w:rsidR="0012317E" w:rsidTr="7747AA18" w14:paraId="6C910F97" w14:textId="77777777">
        <w:trPr>
          <w:trHeight w:val="414"/>
        </w:trPr>
        <w:tc>
          <w:tcPr>
            <w:tcW w:w="423" w:type="dxa"/>
            <w:tcMar/>
          </w:tcPr>
          <w:p w:rsidRPr="003015F4" w:rsidR="0012317E" w:rsidP="00975E47" w:rsidRDefault="0012317E" w14:paraId="30CBC1EE" w14:textId="77777777"/>
        </w:tc>
        <w:tc>
          <w:tcPr>
            <w:tcW w:w="8639" w:type="dxa"/>
            <w:gridSpan w:val="5"/>
            <w:tcMar/>
          </w:tcPr>
          <w:p w:rsidRPr="009F1D9A" w:rsidR="0012317E" w:rsidP="00975E47" w:rsidRDefault="0012317E" w14:paraId="13DBA68C" w14:textId="61A9913E">
            <w:pPr>
              <w:rPr>
                <w:sz w:val="20"/>
                <w:szCs w:val="20"/>
              </w:rPr>
            </w:pPr>
            <w:r w:rsidRPr="7747AA18" w:rsidR="0012317E">
              <w:rPr>
                <w:sz w:val="20"/>
                <w:szCs w:val="20"/>
              </w:rPr>
              <w:t xml:space="preserve">Naam student: </w:t>
            </w:r>
            <w:r w:rsidRPr="7747AA18" w:rsidR="00DA21B1">
              <w:rPr>
                <w:i w:val="1"/>
                <w:iCs w:val="1"/>
                <w:sz w:val="20"/>
                <w:szCs w:val="20"/>
              </w:rPr>
              <w:t>Sophie Gort</w:t>
            </w:r>
          </w:p>
        </w:tc>
      </w:tr>
      <w:tr w:rsidRPr="00304D2A" w:rsidR="0012317E" w:rsidTr="7747AA18" w14:paraId="13D6469C" w14:textId="77777777">
        <w:trPr>
          <w:trHeight w:val="2595"/>
        </w:trPr>
        <w:tc>
          <w:tcPr>
            <w:tcW w:w="423" w:type="dxa"/>
            <w:tcMar/>
          </w:tcPr>
          <w:p w:rsidRPr="003015F4" w:rsidR="0012317E" w:rsidP="00975E47" w:rsidRDefault="0012317E" w14:paraId="140FFFAE" w14:textId="77777777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tcMar/>
          </w:tcPr>
          <w:p w:rsidR="0012317E" w:rsidP="00975E47" w:rsidRDefault="0012317E" w14:paraId="4CC9BF20" w14:textId="77777777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Wat ga je doen?</w:t>
            </w:r>
          </w:p>
          <w:p w:rsidRPr="009F1D9A" w:rsidR="00DA21B1" w:rsidP="7747AA18" w:rsidRDefault="00DC26A2" w14:paraId="44D0785F" w14:textId="2E3B871E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0DC26A2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Helpen </w:t>
            </w:r>
            <w:r w:rsidRPr="7747AA18" w:rsidR="2CFB5592">
              <w:rPr>
                <w:b w:val="1"/>
                <w:bCs w:val="1"/>
                <w:i w:val="1"/>
                <w:iCs w:val="1"/>
                <w:sz w:val="20"/>
                <w:szCs w:val="20"/>
              </w:rPr>
              <w:t>met</w:t>
            </w:r>
            <w:r w:rsidRPr="7747AA18" w:rsidR="00DC26A2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7747AA18" w:rsidR="00DC26A2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diverse taken op </w:t>
            </w:r>
            <w:r w:rsidRPr="7747AA18" w:rsidR="159979A6">
              <w:rPr>
                <w:b w:val="1"/>
                <w:bCs w:val="1"/>
                <w:i w:val="1"/>
                <w:iCs w:val="1"/>
                <w:sz w:val="20"/>
                <w:szCs w:val="20"/>
              </w:rPr>
              <w:t>de</w:t>
            </w:r>
            <w:r w:rsidRPr="7747AA18" w:rsidR="00DC26A2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kinderopvang</w:t>
            </w:r>
            <w:r w:rsidRPr="7747AA18" w:rsidR="709DEC5C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Bamba (zoals de fruithap, voorlezen, spelletjes</w:t>
            </w:r>
            <w:r w:rsidRPr="7747AA18" w:rsidR="4CEF3FDF">
              <w:rPr>
                <w:b w:val="1"/>
                <w:bCs w:val="1"/>
                <w:i w:val="1"/>
                <w:iCs w:val="1"/>
                <w:sz w:val="20"/>
                <w:szCs w:val="20"/>
              </w:rPr>
              <w:t>, dingen klaarzetten</w:t>
            </w:r>
            <w:r w:rsidRPr="7747AA18" w:rsidR="709DEC5C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en brood eten en maken</w:t>
            </w:r>
            <w:r w:rsidRPr="7747AA18" w:rsidR="139400C1">
              <w:rPr>
                <w:b w:val="1"/>
                <w:bCs w:val="1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1619" w:type="dxa"/>
            <w:tcMar/>
          </w:tcPr>
          <w:p w:rsidR="0012317E" w:rsidP="00975E47" w:rsidRDefault="0012317E" w14:paraId="305840B0" w14:textId="77777777">
            <w:pPr>
              <w:rPr>
                <w:sz w:val="20"/>
                <w:szCs w:val="20"/>
              </w:rPr>
            </w:pPr>
            <w:r w:rsidRPr="59835E60" w:rsidR="0012317E">
              <w:rPr>
                <w:sz w:val="20"/>
                <w:szCs w:val="20"/>
              </w:rPr>
              <w:t>Waar ga je het uitvoeren?</w:t>
            </w:r>
          </w:p>
          <w:p w:rsidR="59835E60" w:rsidP="59835E60" w:rsidRDefault="59835E60" w14:paraId="412ABE2E" w14:textId="7E90CB3A">
            <w:pPr>
              <w:pStyle w:val="Standaard"/>
              <w:rPr>
                <w:sz w:val="20"/>
                <w:szCs w:val="20"/>
              </w:rPr>
            </w:pPr>
          </w:p>
          <w:p w:rsidRPr="009F1D9A" w:rsidR="00DC26A2" w:rsidP="7747AA18" w:rsidRDefault="00DC26A2" w14:paraId="22BEDD63" w14:textId="5FB7AF2C">
            <w:pPr>
              <w:pStyle w:val="Standaard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4550D12A">
              <w:rPr>
                <w:b w:val="1"/>
                <w:bCs w:val="1"/>
                <w:i w:val="1"/>
                <w:iCs w:val="1"/>
                <w:sz w:val="20"/>
                <w:szCs w:val="20"/>
              </w:rPr>
              <w:t>K</w:t>
            </w:r>
            <w:r w:rsidRPr="7747AA18" w:rsidR="1EE7EFBD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inderopvang Bamba, </w:t>
            </w:r>
            <w:r w:rsidRPr="7747AA18" w:rsidR="1EE7EFBD">
              <w:rPr>
                <w:b w:val="1"/>
                <w:bCs w:val="1"/>
                <w:i w:val="1"/>
                <w:iCs w:val="1"/>
                <w:sz w:val="20"/>
                <w:szCs w:val="20"/>
              </w:rPr>
              <w:t>Skagerrak</w:t>
            </w:r>
            <w:r w:rsidRPr="7747AA18" w:rsidR="58DDC25A">
              <w:rPr>
                <w:b w:val="1"/>
                <w:bCs w:val="1"/>
                <w:i w:val="1"/>
                <w:iCs w:val="1"/>
                <w:sz w:val="20"/>
                <w:szCs w:val="20"/>
              </w:rPr>
              <w:t>,</w:t>
            </w:r>
          </w:p>
          <w:p w:rsidRPr="009F1D9A" w:rsidR="00DC26A2" w:rsidP="7747AA18" w:rsidRDefault="00DC26A2" w14:paraId="0CA6BD44" w14:textId="00F7671F">
            <w:pPr>
              <w:pStyle w:val="Standaard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0DC26A2">
              <w:rPr>
                <w:b w:val="1"/>
                <w:bCs w:val="1"/>
                <w:i w:val="1"/>
                <w:iCs w:val="1"/>
                <w:sz w:val="20"/>
                <w:szCs w:val="20"/>
              </w:rPr>
              <w:t>Veendam</w:t>
            </w:r>
          </w:p>
        </w:tc>
        <w:tc>
          <w:tcPr>
            <w:tcW w:w="1793" w:type="dxa"/>
            <w:tcMar/>
          </w:tcPr>
          <w:p w:rsidR="0091398D" w:rsidP="00975E47" w:rsidRDefault="0091398D" w14:paraId="7444AC01" w14:textId="32CFFA76">
            <w:pPr>
              <w:rPr>
                <w:sz w:val="20"/>
                <w:szCs w:val="20"/>
              </w:rPr>
            </w:pPr>
            <w:r w:rsidRPr="7747AA18" w:rsidR="0012317E">
              <w:rPr>
                <w:sz w:val="20"/>
                <w:szCs w:val="20"/>
              </w:rPr>
              <w:t>Welke hulpmiddelen heb je nodig?</w:t>
            </w:r>
          </w:p>
          <w:p w:rsidR="4923584B" w:rsidP="7747AA18" w:rsidRDefault="4923584B" w14:paraId="4D049958" w14:textId="611D4316">
            <w:pPr>
              <w:pStyle w:val="Standaard"/>
              <w:ind w:left="0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7747AA18" w:rsidR="4923584B">
              <w:rPr>
                <w:b w:val="1"/>
                <w:bCs w:val="1"/>
                <w:i w:val="1"/>
                <w:iCs w:val="1"/>
                <w:sz w:val="20"/>
                <w:szCs w:val="20"/>
              </w:rPr>
              <w:t>Uitleg</w:t>
            </w:r>
            <w:r w:rsidRPr="7747AA18" w:rsidR="641F71B5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(over bijvoorbeeld apparaten/werkzaamheden op de kinderopvang)</w:t>
            </w:r>
          </w:p>
          <w:p w:rsidRPr="009F1D9A" w:rsidR="00DA21B1" w:rsidP="7747AA18" w:rsidRDefault="00DA21B1" w14:paraId="125A034B" w14:textId="56AD27AE">
            <w:pPr>
              <w:pStyle w:val="Standaard"/>
              <w:ind w:left="0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7747AA18" w:rsidR="2F2D5044">
              <w:rPr>
                <w:b w:val="1"/>
                <w:bCs w:val="1"/>
                <w:i w:val="1"/>
                <w:iCs w:val="1"/>
                <w:sz w:val="20"/>
                <w:szCs w:val="20"/>
              </w:rPr>
              <w:t>Wat is het dagprogramma?</w:t>
            </w:r>
          </w:p>
          <w:p w:rsidRPr="009F1D9A" w:rsidR="00DA21B1" w:rsidP="7747AA18" w:rsidRDefault="00DA21B1" w14:paraId="73B78AA1" w14:textId="452C39B3">
            <w:pPr>
              <w:pStyle w:val="Standaard"/>
              <w:ind w:left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2F2D5044">
              <w:rPr>
                <w:b w:val="1"/>
                <w:bCs w:val="1"/>
                <w:i w:val="1"/>
                <w:iCs w:val="1"/>
                <w:sz w:val="20"/>
                <w:szCs w:val="20"/>
              </w:rPr>
              <w:t>H</w:t>
            </w:r>
            <w:r w:rsidRPr="7747AA18" w:rsidR="18A08FC2">
              <w:rPr>
                <w:b w:val="1"/>
                <w:bCs w:val="1"/>
                <w:i w:val="1"/>
                <w:iCs w:val="1"/>
                <w:sz w:val="20"/>
                <w:szCs w:val="20"/>
              </w:rPr>
              <w:t>ulp</w:t>
            </w:r>
            <w:r w:rsidRPr="7747AA18" w:rsidR="291583D3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(</w:t>
            </w:r>
            <w:r w:rsidRPr="7747AA18" w:rsidR="398A1BCE">
              <w:rPr>
                <w:b w:val="1"/>
                <w:bCs w:val="1"/>
                <w:i w:val="1"/>
                <w:iCs w:val="1"/>
                <w:sz w:val="20"/>
                <w:szCs w:val="20"/>
              </w:rPr>
              <w:t>als ik dat vraag</w:t>
            </w:r>
            <w:r w:rsidRPr="7747AA18" w:rsidR="18A08FC2">
              <w:rPr>
                <w:b w:val="1"/>
                <w:bCs w:val="1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1651" w:type="dxa"/>
            <w:tcMar/>
          </w:tcPr>
          <w:p w:rsidR="00583E2C" w:rsidP="00975E47" w:rsidRDefault="0012317E" w14:paraId="093D1006" w14:textId="77777777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Wie zijn erbij betrokken?</w:t>
            </w:r>
          </w:p>
          <w:p w:rsidRPr="009F1D9A" w:rsidR="0091398D" w:rsidP="7747AA18" w:rsidRDefault="0091398D" w14:paraId="6CB71E0E" w14:textId="4070E5D5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7747AA18" w:rsidR="0091398D">
              <w:rPr>
                <w:b w:val="1"/>
                <w:bCs w:val="1"/>
                <w:i w:val="1"/>
                <w:iCs w:val="1"/>
                <w:sz w:val="20"/>
                <w:szCs w:val="20"/>
              </w:rPr>
              <w:t>Sophie en</w:t>
            </w:r>
            <w:r w:rsidRPr="7747AA18" w:rsidR="7B92AA1B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de</w:t>
            </w:r>
            <w:r w:rsidRPr="7747AA18" w:rsidR="0091398D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medewerkers op de kinderopvang</w:t>
            </w:r>
            <w:r w:rsidRPr="7747AA18" w:rsidR="6D7CDA50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</w:p>
          <w:p w:rsidRPr="009F1D9A" w:rsidR="0091398D" w:rsidP="7747AA18" w:rsidRDefault="0091398D" w14:paraId="634E33C7" w14:textId="6841F4BB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315AD5E5">
              <w:rPr>
                <w:b w:val="1"/>
                <w:bCs w:val="1"/>
                <w:i w:val="1"/>
                <w:iCs w:val="1"/>
                <w:sz w:val="20"/>
                <w:szCs w:val="20"/>
              </w:rPr>
              <w:t>die</w:t>
            </w:r>
            <w:r w:rsidRPr="7747AA18" w:rsidR="315AD5E5">
              <w:rPr>
                <w:b w:val="1"/>
                <w:bCs w:val="1"/>
                <w:i w:val="1"/>
                <w:iCs w:val="1"/>
                <w:sz w:val="20"/>
                <w:szCs w:val="20"/>
              </w:rPr>
              <w:t xml:space="preserve"> mij zullen begeleiden</w:t>
            </w:r>
          </w:p>
        </w:tc>
        <w:tc>
          <w:tcPr>
            <w:tcW w:w="1528" w:type="dxa"/>
            <w:tcMar/>
          </w:tcPr>
          <w:p w:rsidRPr="009F1D9A" w:rsidR="00DA21B1" w:rsidP="59835E60" w:rsidRDefault="00DA21B1" w14:paraId="141F55EC" w14:textId="043F491D">
            <w:pPr>
              <w:rPr>
                <w:sz w:val="20"/>
                <w:szCs w:val="20"/>
              </w:rPr>
            </w:pPr>
            <w:r w:rsidRPr="59835E60" w:rsidR="0012317E">
              <w:rPr>
                <w:sz w:val="20"/>
                <w:szCs w:val="20"/>
              </w:rPr>
              <w:t>Wanneer ga je dit doen?</w:t>
            </w:r>
          </w:p>
          <w:p w:rsidRPr="009F1D9A" w:rsidR="00DA21B1" w:rsidP="7747AA18" w:rsidRDefault="00DA21B1" w14:paraId="4A254BB5" w14:textId="38513463">
            <w:pPr>
              <w:pStyle w:val="Standaard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4379F1E4">
              <w:rPr>
                <w:b w:val="1"/>
                <w:bCs w:val="1"/>
                <w:i w:val="1"/>
                <w:iCs w:val="1"/>
                <w:sz w:val="20"/>
                <w:szCs w:val="20"/>
              </w:rPr>
              <w:t>Op vrijdag 29 oktober en maandag 1 november</w:t>
            </w:r>
          </w:p>
        </w:tc>
      </w:tr>
      <w:tr w:rsidRPr="00304D2A" w:rsidR="0012317E" w:rsidTr="7747AA18" w14:paraId="4FA68DC5" w14:textId="77777777">
        <w:tc>
          <w:tcPr>
            <w:tcW w:w="9062" w:type="dxa"/>
            <w:gridSpan w:val="6"/>
            <w:tcMar/>
          </w:tcPr>
          <w:p w:rsidRPr="009F1D9A" w:rsidR="0012317E" w:rsidP="00975E47" w:rsidRDefault="0012317E" w14:paraId="1E5F78B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Hoe ga jij je talent verbreden en verdiepen?</w:t>
            </w:r>
          </w:p>
        </w:tc>
      </w:tr>
      <w:tr w:rsidRPr="00304D2A" w:rsidR="0012317E" w:rsidTr="7747AA18" w14:paraId="6AFB4DE3" w14:textId="77777777">
        <w:trPr>
          <w:trHeight w:val="200"/>
        </w:trPr>
        <w:tc>
          <w:tcPr>
            <w:tcW w:w="423" w:type="dxa"/>
            <w:vMerge w:val="restart"/>
            <w:tcMar/>
            <w:textDirection w:val="btLr"/>
          </w:tcPr>
          <w:p w:rsidRPr="009F1D9A" w:rsidR="0012317E" w:rsidP="00975E47" w:rsidRDefault="0012317E" w14:paraId="4399AC7C" w14:textId="77777777">
            <w:pPr>
              <w:ind w:left="113" w:right="113"/>
              <w:rPr>
                <w:sz w:val="16"/>
                <w:szCs w:val="16"/>
              </w:rPr>
            </w:pPr>
            <w:r w:rsidRPr="009F1D9A">
              <w:rPr>
                <w:sz w:val="16"/>
                <w:szCs w:val="16"/>
              </w:rPr>
              <w:t>Stap 1</w:t>
            </w:r>
          </w:p>
        </w:tc>
        <w:tc>
          <w:tcPr>
            <w:tcW w:w="2048" w:type="dxa"/>
            <w:tcMar/>
          </w:tcPr>
          <w:p w:rsidRPr="003015F4" w:rsidR="0012317E" w:rsidP="7747AA18" w:rsidRDefault="0012317E" w14:paraId="797AFCCA" w14:textId="4C4C33B8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772F924F">
              <w:rPr>
                <w:b w:val="1"/>
                <w:bCs w:val="1"/>
                <w:i w:val="1"/>
                <w:iCs w:val="1"/>
                <w:sz w:val="20"/>
                <w:szCs w:val="20"/>
              </w:rPr>
              <w:t>Aanbieden om te lezen met de kinderen op de kinderopvang</w:t>
            </w:r>
          </w:p>
        </w:tc>
        <w:tc>
          <w:tcPr>
            <w:tcW w:w="1619" w:type="dxa"/>
            <w:tcMar/>
          </w:tcPr>
          <w:p w:rsidRPr="003015F4" w:rsidR="0012317E" w:rsidP="00975E47" w:rsidRDefault="0012317E" w14:paraId="7E40D939" w14:textId="77777777"/>
        </w:tc>
        <w:tc>
          <w:tcPr>
            <w:tcW w:w="1793" w:type="dxa"/>
            <w:tcMar/>
          </w:tcPr>
          <w:p w:rsidRPr="003015F4" w:rsidR="0012317E" w:rsidP="00975E47" w:rsidRDefault="0012317E" w14:paraId="18DA6C0D" w14:textId="77777777"/>
        </w:tc>
        <w:tc>
          <w:tcPr>
            <w:tcW w:w="1651" w:type="dxa"/>
            <w:tcMar/>
          </w:tcPr>
          <w:p w:rsidRPr="003015F4" w:rsidR="0012317E" w:rsidP="00975E47" w:rsidRDefault="0012317E" w14:paraId="0E6FEA72" w14:textId="77777777"/>
        </w:tc>
        <w:tc>
          <w:tcPr>
            <w:tcW w:w="1528" w:type="dxa"/>
            <w:tcMar/>
          </w:tcPr>
          <w:p w:rsidRPr="003015F4" w:rsidR="0012317E" w:rsidP="00975E47" w:rsidRDefault="0012317E" w14:paraId="7681C1F8" w14:textId="77777777">
            <w:pPr>
              <w:jc w:val="right"/>
            </w:pPr>
          </w:p>
        </w:tc>
      </w:tr>
      <w:tr w:rsidRPr="00304D2A" w:rsidR="0012317E" w:rsidTr="7747AA18" w14:paraId="150A4F16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45E7F4FA" w14:textId="77777777"/>
        </w:tc>
        <w:tc>
          <w:tcPr>
            <w:tcW w:w="2048" w:type="dxa"/>
            <w:tcMar/>
          </w:tcPr>
          <w:p w:rsidRPr="003015F4" w:rsidR="0012317E" w:rsidP="7747AA18" w:rsidRDefault="0012317E" w14:paraId="6EADE9DE" w14:textId="2E0D8F52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772F924F">
              <w:rPr>
                <w:b w:val="1"/>
                <w:bCs w:val="1"/>
                <w:i w:val="1"/>
                <w:iCs w:val="1"/>
                <w:sz w:val="20"/>
                <w:szCs w:val="20"/>
              </w:rPr>
              <w:t>Meehelpen met de zorg voor kinderen</w:t>
            </w:r>
          </w:p>
        </w:tc>
        <w:tc>
          <w:tcPr>
            <w:tcW w:w="1619" w:type="dxa"/>
            <w:tcMar/>
          </w:tcPr>
          <w:p w:rsidRPr="003015F4" w:rsidR="0012317E" w:rsidP="00975E47" w:rsidRDefault="0012317E" w14:paraId="20F1DBB1" w14:textId="77777777"/>
        </w:tc>
        <w:tc>
          <w:tcPr>
            <w:tcW w:w="1793" w:type="dxa"/>
            <w:tcMar/>
          </w:tcPr>
          <w:p w:rsidRPr="003015F4" w:rsidR="0012317E" w:rsidP="00975E47" w:rsidRDefault="0012317E" w14:paraId="7985DA75" w14:textId="77777777"/>
        </w:tc>
        <w:tc>
          <w:tcPr>
            <w:tcW w:w="1651" w:type="dxa"/>
            <w:tcMar/>
          </w:tcPr>
          <w:p w:rsidRPr="003015F4" w:rsidR="0012317E" w:rsidP="00975E47" w:rsidRDefault="0012317E" w14:paraId="1F1AAD72" w14:textId="77777777"/>
        </w:tc>
        <w:tc>
          <w:tcPr>
            <w:tcW w:w="1528" w:type="dxa"/>
            <w:tcMar/>
          </w:tcPr>
          <w:p w:rsidRPr="003015F4" w:rsidR="0012317E" w:rsidP="00975E47" w:rsidRDefault="0012317E" w14:paraId="5D7CBA77" w14:textId="77777777"/>
        </w:tc>
      </w:tr>
      <w:tr w:rsidRPr="00304D2A" w:rsidR="0012317E" w:rsidTr="7747AA18" w14:paraId="7D4F6280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4788A907" w14:textId="77777777"/>
        </w:tc>
        <w:tc>
          <w:tcPr>
            <w:tcW w:w="2048" w:type="dxa"/>
            <w:tcMar/>
          </w:tcPr>
          <w:p w:rsidRPr="003015F4" w:rsidR="0012317E" w:rsidP="7747AA18" w:rsidRDefault="0012317E" w14:paraId="60C9478F" w14:textId="6CF23F6C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772F924F">
              <w:rPr>
                <w:b w:val="1"/>
                <w:bCs w:val="1"/>
                <w:i w:val="1"/>
                <w:iCs w:val="1"/>
                <w:sz w:val="20"/>
                <w:szCs w:val="20"/>
              </w:rPr>
              <w:t>Hiervan leren en voor later meenemen</w:t>
            </w:r>
          </w:p>
        </w:tc>
        <w:tc>
          <w:tcPr>
            <w:tcW w:w="1619" w:type="dxa"/>
            <w:tcMar/>
          </w:tcPr>
          <w:p w:rsidRPr="003015F4" w:rsidR="0012317E" w:rsidP="00975E47" w:rsidRDefault="0012317E" w14:paraId="24CB26DF" w14:textId="77777777"/>
        </w:tc>
        <w:tc>
          <w:tcPr>
            <w:tcW w:w="1793" w:type="dxa"/>
            <w:tcMar/>
          </w:tcPr>
          <w:p w:rsidRPr="003015F4" w:rsidR="0012317E" w:rsidP="00975E47" w:rsidRDefault="0012317E" w14:paraId="209EFE66" w14:textId="77777777"/>
        </w:tc>
        <w:tc>
          <w:tcPr>
            <w:tcW w:w="1651" w:type="dxa"/>
            <w:tcMar/>
          </w:tcPr>
          <w:p w:rsidRPr="003015F4" w:rsidR="0012317E" w:rsidP="00975E47" w:rsidRDefault="0012317E" w14:paraId="0E924A2D" w14:textId="77777777"/>
        </w:tc>
        <w:tc>
          <w:tcPr>
            <w:tcW w:w="1528" w:type="dxa"/>
            <w:tcMar/>
          </w:tcPr>
          <w:p w:rsidRPr="003015F4" w:rsidR="0012317E" w:rsidP="00975E47" w:rsidRDefault="0012317E" w14:paraId="1D345FE4" w14:textId="77777777"/>
        </w:tc>
      </w:tr>
      <w:tr w:rsidRPr="00304D2A" w:rsidR="0012317E" w:rsidTr="7747AA18" w14:paraId="07418F64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6982BCF0" w14:textId="77777777"/>
        </w:tc>
        <w:tc>
          <w:tcPr>
            <w:tcW w:w="2048" w:type="dxa"/>
            <w:tcMar/>
          </w:tcPr>
          <w:p w:rsidRPr="003015F4" w:rsidR="0012317E" w:rsidP="00975E47" w:rsidRDefault="0012317E" w14:paraId="57972784" w14:textId="77777777"/>
        </w:tc>
        <w:tc>
          <w:tcPr>
            <w:tcW w:w="1619" w:type="dxa"/>
            <w:tcMar/>
          </w:tcPr>
          <w:p w:rsidRPr="003015F4" w:rsidR="0012317E" w:rsidP="00975E47" w:rsidRDefault="0012317E" w14:paraId="5CD3D51C" w14:textId="77777777"/>
        </w:tc>
        <w:tc>
          <w:tcPr>
            <w:tcW w:w="1793" w:type="dxa"/>
            <w:tcMar/>
          </w:tcPr>
          <w:p w:rsidRPr="003015F4" w:rsidR="0012317E" w:rsidP="00975E47" w:rsidRDefault="0012317E" w14:paraId="45A36B10" w14:textId="77777777"/>
        </w:tc>
        <w:tc>
          <w:tcPr>
            <w:tcW w:w="1651" w:type="dxa"/>
            <w:tcMar/>
          </w:tcPr>
          <w:p w:rsidRPr="003015F4" w:rsidR="0012317E" w:rsidP="00975E47" w:rsidRDefault="0012317E" w14:paraId="294F2120" w14:textId="77777777"/>
        </w:tc>
        <w:tc>
          <w:tcPr>
            <w:tcW w:w="1528" w:type="dxa"/>
            <w:tcMar/>
          </w:tcPr>
          <w:p w:rsidRPr="003015F4" w:rsidR="0012317E" w:rsidP="00975E47" w:rsidRDefault="0012317E" w14:paraId="5BB69A12" w14:textId="77777777"/>
        </w:tc>
      </w:tr>
      <w:tr w:rsidRPr="00304D2A" w:rsidR="0012317E" w:rsidTr="7747AA18" w14:paraId="70B5CFE8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7926A38D" w14:textId="77777777"/>
        </w:tc>
        <w:tc>
          <w:tcPr>
            <w:tcW w:w="2048" w:type="dxa"/>
            <w:tcMar/>
          </w:tcPr>
          <w:p w:rsidRPr="003015F4" w:rsidR="0012317E" w:rsidP="00975E47" w:rsidRDefault="0012317E" w14:paraId="5A5D4937" w14:textId="77777777"/>
        </w:tc>
        <w:tc>
          <w:tcPr>
            <w:tcW w:w="1619" w:type="dxa"/>
            <w:tcMar/>
          </w:tcPr>
          <w:p w:rsidRPr="003015F4" w:rsidR="0012317E" w:rsidP="00975E47" w:rsidRDefault="0012317E" w14:paraId="47CE9986" w14:textId="77777777"/>
        </w:tc>
        <w:tc>
          <w:tcPr>
            <w:tcW w:w="1793" w:type="dxa"/>
            <w:tcMar/>
          </w:tcPr>
          <w:p w:rsidRPr="003015F4" w:rsidR="0012317E" w:rsidP="00975E47" w:rsidRDefault="0012317E" w14:paraId="5BE47BA6" w14:textId="77777777"/>
        </w:tc>
        <w:tc>
          <w:tcPr>
            <w:tcW w:w="1651" w:type="dxa"/>
            <w:tcMar/>
          </w:tcPr>
          <w:p w:rsidRPr="003015F4" w:rsidR="0012317E" w:rsidP="00975E47" w:rsidRDefault="0012317E" w14:paraId="67688491" w14:textId="77777777"/>
        </w:tc>
        <w:tc>
          <w:tcPr>
            <w:tcW w:w="1528" w:type="dxa"/>
            <w:tcMar/>
          </w:tcPr>
          <w:p w:rsidRPr="003015F4" w:rsidR="0012317E" w:rsidP="00975E47" w:rsidRDefault="0012317E" w14:paraId="2FB292C8" w14:textId="77777777"/>
        </w:tc>
      </w:tr>
      <w:tr w:rsidRPr="00304D2A" w:rsidR="0012317E" w:rsidTr="7747AA18" w14:paraId="37F3F21C" w14:textId="77777777">
        <w:tc>
          <w:tcPr>
            <w:tcW w:w="9062" w:type="dxa"/>
            <w:gridSpan w:val="6"/>
            <w:tcMar/>
          </w:tcPr>
          <w:p w:rsidRPr="009F1D9A" w:rsidR="0012317E" w:rsidP="00975E47" w:rsidRDefault="0012317E" w14:paraId="09F5DB8A" w14:textId="77777777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Welke maatschappelijke activiteit</w:t>
            </w:r>
            <w:r>
              <w:rPr>
                <w:sz w:val="20"/>
                <w:szCs w:val="20"/>
              </w:rPr>
              <w:t>(en)</w:t>
            </w:r>
            <w:r w:rsidRPr="009F1D9A">
              <w:rPr>
                <w:sz w:val="20"/>
                <w:szCs w:val="20"/>
              </w:rPr>
              <w:t xml:space="preserve"> ga je ondernemen?</w:t>
            </w:r>
            <w:r>
              <w:rPr>
                <w:sz w:val="20"/>
                <w:szCs w:val="20"/>
              </w:rPr>
              <w:t xml:space="preserve"> Welke dienstverlening ga jij bieden?</w:t>
            </w:r>
          </w:p>
        </w:tc>
      </w:tr>
      <w:tr w:rsidRPr="00304D2A" w:rsidR="0012317E" w:rsidTr="7747AA18" w14:paraId="5F725068" w14:textId="77777777">
        <w:tc>
          <w:tcPr>
            <w:tcW w:w="423" w:type="dxa"/>
            <w:vMerge w:val="restart"/>
            <w:tcMar/>
            <w:textDirection w:val="btLr"/>
          </w:tcPr>
          <w:p w:rsidRPr="003015F4" w:rsidR="0012317E" w:rsidP="00975E47" w:rsidRDefault="0012317E" w14:paraId="249BDFC2" w14:textId="7777777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Stap 2</w:t>
            </w:r>
          </w:p>
        </w:tc>
        <w:tc>
          <w:tcPr>
            <w:tcW w:w="2048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0AE3E92D" w14:textId="386A680C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Extra hulp waar nodig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647512B3" w14:textId="41DAB3AE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692A8D36">
              <w:rPr>
                <w:b w:val="1"/>
                <w:bCs w:val="1"/>
                <w:i w:val="1"/>
                <w:iCs w:val="1"/>
                <w:sz w:val="20"/>
                <w:szCs w:val="20"/>
              </w:rPr>
              <w:t>Extra ve</w:t>
            </w: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rzorgingstaken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7A5B556F" w14:textId="77777777"/>
        </w:tc>
        <w:tc>
          <w:tcPr>
            <w:tcW w:w="1651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1CE97F8F" w14:textId="77777777"/>
        </w:tc>
        <w:tc>
          <w:tcPr>
            <w:tcW w:w="1528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44CF4AB8" w14:textId="77777777"/>
        </w:tc>
      </w:tr>
      <w:tr w:rsidRPr="00304D2A" w:rsidR="0012317E" w:rsidTr="7747AA18" w14:paraId="11812BFF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3F837E46" w14:textId="77777777"/>
        </w:tc>
        <w:tc>
          <w:tcPr>
            <w:tcW w:w="2048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32900AC3" w14:textId="6ADF57C2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Hand- en spandiensten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5AF9B1AE" w14:textId="2511AD72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Helpen met omkleden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38224E0E" w14:textId="77777777"/>
        </w:tc>
        <w:tc>
          <w:tcPr>
            <w:tcW w:w="1651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171953DE" w14:textId="77777777"/>
        </w:tc>
        <w:tc>
          <w:tcPr>
            <w:tcW w:w="1528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41B32AE3" w14:textId="77777777"/>
        </w:tc>
      </w:tr>
      <w:tr w:rsidRPr="00304D2A" w:rsidR="0012317E" w:rsidTr="7747AA18" w14:paraId="050D45D0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23818DD6" w14:textId="77777777"/>
        </w:tc>
        <w:tc>
          <w:tcPr>
            <w:tcW w:w="2048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3C2B070F" w14:textId="58A13A80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Voorlezen en leren lezen met de kinderen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59BAACC1" w14:textId="18B4D5E8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243B0C3E">
              <w:rPr>
                <w:b w:val="1"/>
                <w:bCs w:val="1"/>
                <w:i w:val="1"/>
                <w:iCs w:val="1"/>
                <w:sz w:val="20"/>
                <w:szCs w:val="20"/>
              </w:rPr>
              <w:t>H</w:t>
            </w: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elpen met naar de wc gaan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69824DF0" w14:textId="77777777"/>
        </w:tc>
        <w:tc>
          <w:tcPr>
            <w:tcW w:w="1651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46F4EA9F" w14:textId="77777777"/>
        </w:tc>
        <w:tc>
          <w:tcPr>
            <w:tcW w:w="1528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3CD9A7F5" w14:textId="77777777"/>
        </w:tc>
      </w:tr>
      <w:tr w:rsidRPr="00304D2A" w:rsidR="0012317E" w:rsidTr="7747AA18" w14:paraId="5CA294E5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693BEDF0" w14:textId="77777777"/>
        </w:tc>
        <w:tc>
          <w:tcPr>
            <w:tcW w:w="2048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3B2404ED" w14:textId="6A783725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Fruithap klaarmaken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tcMar/>
          </w:tcPr>
          <w:p w:rsidRPr="003015F4" w:rsidR="0012317E" w:rsidP="7747AA18" w:rsidRDefault="0012317E" w14:paraId="6FDDD1C9" w14:textId="3C4C598E">
            <w:pPr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7747AA18" w:rsidR="36EB60AC">
              <w:rPr>
                <w:b w:val="1"/>
                <w:bCs w:val="1"/>
                <w:i w:val="1"/>
                <w:iCs w:val="1"/>
                <w:sz w:val="20"/>
                <w:szCs w:val="20"/>
              </w:rPr>
              <w:t>De extra handen zijn voor de opvang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2BC5F61F" w14:textId="77777777"/>
        </w:tc>
        <w:tc>
          <w:tcPr>
            <w:tcW w:w="1651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647FBE87" w14:textId="77777777"/>
        </w:tc>
        <w:tc>
          <w:tcPr>
            <w:tcW w:w="1528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13BD34E3" w14:textId="77777777"/>
        </w:tc>
      </w:tr>
      <w:tr w:rsidRPr="00304D2A" w:rsidR="0012317E" w:rsidTr="7747AA18" w14:paraId="2324D868" w14:textId="77777777">
        <w:tc>
          <w:tcPr>
            <w:tcW w:w="423" w:type="dxa"/>
            <w:vMerge/>
            <w:tcMar/>
          </w:tcPr>
          <w:p w:rsidRPr="003015F4" w:rsidR="0012317E" w:rsidP="00975E47" w:rsidRDefault="0012317E" w14:paraId="64370A61" w14:textId="77777777"/>
        </w:tc>
        <w:tc>
          <w:tcPr>
            <w:tcW w:w="2048" w:type="dxa"/>
            <w:tcMar/>
          </w:tcPr>
          <w:p w:rsidRPr="003015F4" w:rsidR="0012317E" w:rsidP="7747AA18" w:rsidRDefault="0012317E" w14:paraId="2E960860" w14:textId="02F9A742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747AA18" w:rsidR="0F4485D8">
              <w:rPr>
                <w:b w:val="1"/>
                <w:bCs w:val="1"/>
                <w:i w:val="1"/>
                <w:iCs w:val="1"/>
                <w:sz w:val="20"/>
                <w:szCs w:val="20"/>
              </w:rPr>
              <w:t>Helpen bij broodje eten tussen de middag en ook bij het avondeten</w:t>
            </w:r>
          </w:p>
        </w:tc>
        <w:tc>
          <w:tcPr>
            <w:tcW w:w="1619" w:type="dxa"/>
            <w:tcMar/>
          </w:tcPr>
          <w:p w:rsidRPr="003015F4" w:rsidR="0012317E" w:rsidP="00975E47" w:rsidRDefault="0012317E" w14:paraId="4CCC1C3F" w14:textId="77777777"/>
        </w:tc>
        <w:tc>
          <w:tcPr>
            <w:tcW w:w="1793" w:type="dxa"/>
            <w:tcMar/>
          </w:tcPr>
          <w:p w:rsidRPr="003015F4" w:rsidR="0012317E" w:rsidP="00975E47" w:rsidRDefault="0012317E" w14:paraId="4D6480C4" w14:textId="77777777"/>
        </w:tc>
        <w:tc>
          <w:tcPr>
            <w:tcW w:w="1651" w:type="dxa"/>
            <w:tcMar/>
          </w:tcPr>
          <w:p w:rsidRPr="003015F4" w:rsidR="0012317E" w:rsidP="00975E47" w:rsidRDefault="0012317E" w14:paraId="23ACBDEA" w14:textId="77777777"/>
        </w:tc>
        <w:tc>
          <w:tcPr>
            <w:tcW w:w="1528" w:type="dxa"/>
            <w:tcMar/>
          </w:tcPr>
          <w:p w:rsidRPr="003015F4" w:rsidR="0012317E" w:rsidP="00975E47" w:rsidRDefault="0012317E" w14:paraId="34FE8443" w14:textId="77777777"/>
        </w:tc>
      </w:tr>
      <w:tr w:rsidRPr="00304D2A" w:rsidR="0012317E" w:rsidTr="7747AA18" w14:paraId="2505D45D" w14:textId="77777777">
        <w:tc>
          <w:tcPr>
            <w:tcW w:w="423" w:type="dxa"/>
            <w:tcBorders>
              <w:bottom w:val="single" w:color="auto" w:sz="4" w:space="0"/>
            </w:tcBorders>
            <w:tcMar/>
          </w:tcPr>
          <w:p w:rsidRPr="003015F4" w:rsidR="0012317E" w:rsidP="00975E47" w:rsidRDefault="0012317E" w14:paraId="578ECDFE" w14:textId="77777777"/>
        </w:tc>
        <w:tc>
          <w:tcPr>
            <w:tcW w:w="8639" w:type="dxa"/>
            <w:gridSpan w:val="5"/>
            <w:tcBorders>
              <w:bottom w:val="single" w:color="auto" w:sz="4" w:space="0"/>
            </w:tcBorders>
            <w:tcMar/>
          </w:tcPr>
          <w:p w:rsidRPr="009F1D9A" w:rsidR="0012317E" w:rsidP="00975E47" w:rsidRDefault="0012317E" w14:paraId="1C817CAA" w14:textId="77777777">
            <w:pPr>
              <w:rPr>
                <w:sz w:val="20"/>
                <w:szCs w:val="20"/>
              </w:rPr>
            </w:pPr>
            <w:r w:rsidRPr="009F1D9A">
              <w:rPr>
                <w:sz w:val="20"/>
                <w:szCs w:val="20"/>
              </w:rPr>
              <w:t>Datum Go:</w:t>
            </w:r>
          </w:p>
          <w:p w:rsidRPr="003015F4" w:rsidR="0012317E" w:rsidP="00975E47" w:rsidRDefault="0012317E" w14:paraId="2E98551C" w14:textId="011D6D08">
            <w:r w:rsidRPr="009F1D9A">
              <w:rPr>
                <w:sz w:val="20"/>
                <w:szCs w:val="20"/>
              </w:rPr>
              <w:t>Docent:</w:t>
            </w:r>
            <w:r w:rsidR="00DA21B1">
              <w:rPr>
                <w:sz w:val="20"/>
                <w:szCs w:val="20"/>
              </w:rPr>
              <w:t xml:space="preserve"> Robert Scheerho</w:t>
            </w:r>
            <w:r w:rsidR="00B14EFF">
              <w:rPr>
                <w:sz w:val="20"/>
                <w:szCs w:val="20"/>
              </w:rPr>
              <w:t>o</w:t>
            </w:r>
            <w:r w:rsidR="00DA21B1">
              <w:rPr>
                <w:sz w:val="20"/>
                <w:szCs w:val="20"/>
              </w:rPr>
              <w:t>rn</w:t>
            </w:r>
          </w:p>
        </w:tc>
      </w:tr>
    </w:tbl>
    <w:p w:rsidR="001464AD" w:rsidRDefault="001464AD" w14:paraId="5B13D18A" w14:textId="77777777"/>
    <w:sectPr w:rsidR="001464A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Qm2TGo9Iok4S3i" id="uuVI5+Uz"/>
    <int:ParagraphRange paragraphId="1666069447" textId="1749152955" start="0" length="3" invalidationStart="0" invalidationLength="3" id="LfexT2Lo"/>
  </int:Manifest>
  <int:Observations>
    <int:Content id="uuVI5+Uz">
      <int:Rejection type="LegacyProofing"/>
    </int:Content>
    <int:Content id="LfexT2Lo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E"/>
    <w:rsid w:val="0012317E"/>
    <w:rsid w:val="001464AD"/>
    <w:rsid w:val="00583E2C"/>
    <w:rsid w:val="0091398D"/>
    <w:rsid w:val="00B14EFF"/>
    <w:rsid w:val="00DA21B1"/>
    <w:rsid w:val="00DC26A2"/>
    <w:rsid w:val="05C9EB08"/>
    <w:rsid w:val="06128C31"/>
    <w:rsid w:val="0B77F6C1"/>
    <w:rsid w:val="0F4485D8"/>
    <w:rsid w:val="1137511E"/>
    <w:rsid w:val="11E73845"/>
    <w:rsid w:val="138308A6"/>
    <w:rsid w:val="139400C1"/>
    <w:rsid w:val="14B0F112"/>
    <w:rsid w:val="159979A6"/>
    <w:rsid w:val="171799C4"/>
    <w:rsid w:val="18A08FC2"/>
    <w:rsid w:val="1C33AC10"/>
    <w:rsid w:val="1C4DD08C"/>
    <w:rsid w:val="1EE7EFBD"/>
    <w:rsid w:val="1FA055E3"/>
    <w:rsid w:val="243B0C3E"/>
    <w:rsid w:val="291583D3"/>
    <w:rsid w:val="29473829"/>
    <w:rsid w:val="2B8B15F8"/>
    <w:rsid w:val="2CFB5592"/>
    <w:rsid w:val="2D26E659"/>
    <w:rsid w:val="2F2D5044"/>
    <w:rsid w:val="315AD5E5"/>
    <w:rsid w:val="358BA268"/>
    <w:rsid w:val="3625BB31"/>
    <w:rsid w:val="36EB60AC"/>
    <w:rsid w:val="398A1BCE"/>
    <w:rsid w:val="3B40E2BB"/>
    <w:rsid w:val="3DDA7C4C"/>
    <w:rsid w:val="41573301"/>
    <w:rsid w:val="42961306"/>
    <w:rsid w:val="430C2BBF"/>
    <w:rsid w:val="4379F1E4"/>
    <w:rsid w:val="4550D12A"/>
    <w:rsid w:val="462AA424"/>
    <w:rsid w:val="4923584B"/>
    <w:rsid w:val="4CA9A0B5"/>
    <w:rsid w:val="4CEF3FDF"/>
    <w:rsid w:val="51867F28"/>
    <w:rsid w:val="5598BA80"/>
    <w:rsid w:val="58DDC25A"/>
    <w:rsid w:val="59835E60"/>
    <w:rsid w:val="5BEED3A7"/>
    <w:rsid w:val="61C9CBA8"/>
    <w:rsid w:val="641F71B5"/>
    <w:rsid w:val="65FE5E91"/>
    <w:rsid w:val="68CD56AF"/>
    <w:rsid w:val="692A8D36"/>
    <w:rsid w:val="6C04F771"/>
    <w:rsid w:val="6D7CDA50"/>
    <w:rsid w:val="6F0CC04A"/>
    <w:rsid w:val="709DEC5C"/>
    <w:rsid w:val="7425EB81"/>
    <w:rsid w:val="772F924F"/>
    <w:rsid w:val="7747AA18"/>
    <w:rsid w:val="7B92AA1B"/>
    <w:rsid w:val="7F5AA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8FD1"/>
  <w15:chartTrackingRefBased/>
  <w15:docId w15:val="{C12107B8-8C9E-4AC5-A38A-C895463C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2317E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31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9/09/relationships/intelligence" Target="/word/intelligence.xml" Id="R10a3c17dff674a38" /><Relationship Type="http://schemas.openxmlformats.org/officeDocument/2006/relationships/numbering" Target="/word/numbering.xml" Id="R5ebcec61fd5c435a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9F304BDBE5148917D01A4903F7497" ma:contentTypeVersion="7" ma:contentTypeDescription="Een nieuw document maken." ma:contentTypeScope="" ma:versionID="1d69298bac0c106253a1a0a944b169ee">
  <xsd:schema xmlns:xsd="http://www.w3.org/2001/XMLSchema" xmlns:xs="http://www.w3.org/2001/XMLSchema" xmlns:p="http://schemas.microsoft.com/office/2006/metadata/properties" xmlns:ns3="66464ae8-bf36-4ca3-b2ba-501d0f6e7725" xmlns:ns4="870d9d07-203d-4695-8d70-92163f3b7ef5" targetNamespace="http://schemas.microsoft.com/office/2006/metadata/properties" ma:root="true" ma:fieldsID="b4971b0aad8c8603adb7a73e776d862a" ns3:_="" ns4:_="">
    <xsd:import namespace="66464ae8-bf36-4ca3-b2ba-501d0f6e7725"/>
    <xsd:import namespace="870d9d07-203d-4695-8d70-92163f3b7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4ae8-bf36-4ca3-b2ba-501d0f6e7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9d07-203d-4695-8d70-92163f3b7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45CD6-EE3F-4BA3-9DF5-9F77BD2E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64ae8-bf36-4ca3-b2ba-501d0f6e7725"/>
    <ds:schemaRef ds:uri="870d9d07-203d-4695-8d70-92163f3b7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85FE6-5F6D-404C-93C8-DACB2E016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43ACB-5FF5-4485-B718-C72167AFEF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Gort</dc:creator>
  <keywords/>
  <dc:description/>
  <lastModifiedBy>Sophie Gort</lastModifiedBy>
  <revision>8</revision>
  <dcterms:created xsi:type="dcterms:W3CDTF">2021-10-15T09:36:00.0000000Z</dcterms:created>
  <dcterms:modified xsi:type="dcterms:W3CDTF">2021-10-24T16:40:44.2495582Z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0x0101005239F304BDBE5148917D01A4903F7497</vt:lpwstr>
  </property>
</Properties>
</file>